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>
        <w:rPr>
          <w:rFonts w:ascii="GHEA Grapalat" w:hAnsi="GHEA Grapalat"/>
          <w:b/>
          <w:noProof/>
          <w:sz w:val="20"/>
          <w:lang w:val="gsw-FR"/>
        </w:rPr>
        <w:t>.1</w:t>
      </w:r>
    </w:p>
    <w:p w:rsidR="00EB14CB" w:rsidRPr="009010D7" w:rsidRDefault="00992FEF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>Заседания</w:t>
      </w:r>
      <w:r w:rsidR="00D04EF5" w:rsidRPr="00A35D4B">
        <w:rPr>
          <w:rFonts w:ascii="GHEA Grapalat" w:hAnsi="GHEA Grapalat"/>
          <w:b/>
          <w:noProof/>
          <w:lang w:val="gsw-FR"/>
        </w:rPr>
        <w:t xml:space="preserve"> оценочной</w:t>
      </w:r>
      <w:r w:rsidRPr="00A35D4B">
        <w:rPr>
          <w:rFonts w:ascii="GHEA Grapalat" w:hAnsi="GHEA Grapalat"/>
          <w:b/>
          <w:noProof/>
          <w:lang w:val="gsw-FR"/>
        </w:rPr>
        <w:t xml:space="preserve"> комиссии </w:t>
      </w:r>
      <w:r w:rsidR="008F6FD0"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="000A4E9D" w:rsidRPr="000A4E9D">
        <w:rPr>
          <w:rFonts w:ascii="GHEA Grapalat" w:hAnsi="GHEA Grapalat"/>
          <w:b/>
          <w:noProof/>
          <w:lang w:val="gsw-FR"/>
        </w:rPr>
        <w:t>советнических услуг по разработке проектно-сметной документации строительства здания ГНКО «Нор-Гегийский государственный сельскохозяйственный колледж имени академика  Г. Агаджаняна» в Котайкской области РА</w:t>
      </w:r>
      <w:r w:rsidR="00626C68" w:rsidRPr="00626C68">
        <w:rPr>
          <w:rFonts w:ascii="GHEA Grapalat" w:hAnsi="GHEA Grapalat"/>
          <w:b/>
          <w:noProof/>
          <w:lang w:val="gsw-FR"/>
        </w:rPr>
        <w:t xml:space="preserve"> </w:t>
      </w:r>
      <w:r w:rsidR="000A4E9D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="000A4E9D" w:rsidRPr="000A4E9D">
        <w:rPr>
          <w:rFonts w:ascii="GHEA Grapalat" w:hAnsi="GHEA Grapalat"/>
          <w:b/>
          <w:noProof/>
          <w:lang w:val="gsw-FR"/>
        </w:rPr>
        <w:t>HHQK-GHKhTsDzB-25/25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D5616C">
        <w:rPr>
          <w:rFonts w:ascii="GHEA Grapalat" w:hAnsi="GHEA Grapalat"/>
          <w:sz w:val="20"/>
          <w:lang w:val="ru-RU"/>
        </w:rPr>
        <w:t>19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2C461E">
        <w:rPr>
          <w:rFonts w:ascii="GHEA Grapalat" w:hAnsi="GHEA Grapalat"/>
          <w:sz w:val="20"/>
          <w:lang w:val="ru-RU"/>
        </w:rPr>
        <w:t>0</w:t>
      </w:r>
      <w:r w:rsidR="00D5616C">
        <w:rPr>
          <w:rFonts w:ascii="GHEA Grapalat" w:hAnsi="GHEA Grapalat"/>
          <w:sz w:val="20"/>
        </w:rPr>
        <w:t>8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2C461E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2C461E">
        <w:rPr>
          <w:rFonts w:ascii="GHEA Grapalat" w:hAnsi="GHEA Grapalat"/>
          <w:sz w:val="20"/>
        </w:rPr>
        <w:t>1</w:t>
      </w:r>
      <w:r w:rsidR="00BC4F60" w:rsidRPr="00280BBD">
        <w:rPr>
          <w:rFonts w:ascii="GHEA Grapalat" w:hAnsi="GHEA Grapalat"/>
          <w:sz w:val="20"/>
          <w:lang w:val="ru-RU"/>
        </w:rPr>
        <w:t>:</w:t>
      </w:r>
      <w:r w:rsidR="00D5616C">
        <w:rPr>
          <w:rFonts w:ascii="GHEA Grapalat" w:hAnsi="GHEA Grapalat"/>
          <w:sz w:val="20"/>
          <w:lang w:val="ru-RU"/>
        </w:rPr>
        <w:t>0</w:t>
      </w:r>
      <w:bookmarkStart w:id="0" w:name="_GoBack"/>
      <w:bookmarkEnd w:id="0"/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89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437"/>
        <w:gridCol w:w="2164"/>
        <w:gridCol w:w="1619"/>
      </w:tblGrid>
      <w:tr w:rsidR="001E08B4" w:rsidTr="00831396">
        <w:trPr>
          <w:gridAfter w:val="1"/>
          <w:wAfter w:w="1619" w:type="dxa"/>
          <w:trHeight w:val="630"/>
          <w:jc w:val="center"/>
        </w:trPr>
        <w:tc>
          <w:tcPr>
            <w:tcW w:w="3690" w:type="dxa"/>
          </w:tcPr>
          <w:p w:rsidR="001E08B4" w:rsidRDefault="001E08B4" w:rsidP="00831396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601" w:type="dxa"/>
            <w:gridSpan w:val="2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 xml:space="preserve"> </w:t>
            </w:r>
          </w:p>
        </w:tc>
      </w:tr>
      <w:tr w:rsidR="001E08B4" w:rsidTr="00831396">
        <w:trPr>
          <w:gridAfter w:val="1"/>
          <w:wAfter w:w="1619" w:type="dxa"/>
          <w:trHeight w:val="283"/>
          <w:jc w:val="center"/>
        </w:trPr>
        <w:tc>
          <w:tcPr>
            <w:tcW w:w="369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601" w:type="dxa"/>
            <w:gridSpan w:val="2"/>
            <w:hideMark/>
          </w:tcPr>
          <w:p w:rsidR="000A4E9D" w:rsidRDefault="000A4E9D" w:rsidP="000A4E9D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Гиновян</w:t>
            </w:r>
          </w:p>
          <w:p w:rsidR="000A4E9D" w:rsidRDefault="000A4E9D" w:rsidP="000A4E9D">
            <w:pPr>
              <w:rPr>
                <w:rFonts w:ascii="GHEA Grapalat" w:hAnsi="GHEA Grapalat"/>
                <w:lang w:val="ru-RU" w:eastAsia="en-US"/>
              </w:rPr>
            </w:pPr>
            <w:r>
              <w:rPr>
                <w:rFonts w:ascii="GHEA Grapalat" w:hAnsi="GHEA Grapalat"/>
                <w:noProof/>
              </w:rPr>
              <w:t>Т. Комитасян</w:t>
            </w:r>
          </w:p>
          <w:p w:rsidR="001E08B4" w:rsidRPr="000A4E9D" w:rsidRDefault="000A4E9D" w:rsidP="00831396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 Кочарян</w:t>
            </w:r>
          </w:p>
        </w:tc>
      </w:tr>
      <w:tr w:rsidR="001E08B4" w:rsidTr="00831396">
        <w:trPr>
          <w:trHeight w:val="60"/>
          <w:jc w:val="center"/>
        </w:trPr>
        <w:tc>
          <w:tcPr>
            <w:tcW w:w="3690" w:type="dxa"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</w:p>
        </w:tc>
        <w:tc>
          <w:tcPr>
            <w:tcW w:w="143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1E08B4" w:rsidRDefault="000A4E9D" w:rsidP="00831396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Э</w:t>
            </w:r>
            <w:r w:rsidR="001E08B4">
              <w:rPr>
                <w:rFonts w:ascii="GHEA Grapalat" w:hAnsi="GHEA Grapalat"/>
                <w:noProof/>
                <w:color w:val="000000" w:themeColor="text1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</w:rPr>
              <w:t>Арустам</w:t>
            </w:r>
            <w:r w:rsidR="001E08B4"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  <w:p w:rsidR="001E08B4" w:rsidRDefault="000A4E9D" w:rsidP="000A4E9D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  <w:r>
              <w:rPr>
                <w:rFonts w:ascii="GHEA Grapalat" w:hAnsi="GHEA Grapalat"/>
                <w:noProof/>
              </w:rPr>
              <w:t>А</w:t>
            </w:r>
            <w:r w:rsidR="001E08B4">
              <w:rPr>
                <w:rFonts w:ascii="GHEA Grapalat" w:hAnsi="GHEA Grapalat"/>
                <w:noProof/>
              </w:rPr>
              <w:t>.</w:t>
            </w:r>
            <w:r>
              <w:rPr>
                <w:rFonts w:ascii="GHEA Grapalat" w:hAnsi="GHEA Grapalat"/>
                <w:noProof/>
              </w:rPr>
              <w:t>Юсисян</w:t>
            </w:r>
            <w:r w:rsidR="001E08B4"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540"/>
              <w:rPr>
                <w:rFonts w:ascii="GHEA Grapalat" w:hAnsi="GHEA Grapalat"/>
                <w:noProof/>
                <w:lang w:val="hy-AM" w:eastAsia="en-US"/>
              </w:rPr>
            </w:pPr>
          </w:p>
        </w:tc>
      </w:tr>
      <w:tr w:rsidR="001E08B4" w:rsidTr="00831396">
        <w:trPr>
          <w:trHeight w:val="60"/>
          <w:jc w:val="center"/>
        </w:trPr>
        <w:tc>
          <w:tcPr>
            <w:tcW w:w="3690" w:type="dxa"/>
            <w:hideMark/>
          </w:tcPr>
          <w:p w:rsidR="001E08B4" w:rsidRDefault="001E08B4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143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  <w:tc>
          <w:tcPr>
            <w:tcW w:w="3783" w:type="dxa"/>
            <w:gridSpan w:val="2"/>
          </w:tcPr>
          <w:p w:rsidR="001E08B4" w:rsidRDefault="001E08B4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1E08B4" w:rsidRDefault="00482D99" w:rsidP="001E08B4">
      <w:pPr>
        <w:rPr>
          <w:rFonts w:ascii="GHEA Grapalat" w:hAnsi="GHEA Grapalat"/>
          <w:noProof/>
          <w:color w:val="000000" w:themeColor="text1"/>
        </w:rPr>
      </w:pPr>
      <w:r w:rsidRPr="008B2105">
        <w:rPr>
          <w:rFonts w:ascii="GHEA Grapalat" w:hAnsi="GHEA Grapalat"/>
          <w:noProof/>
          <w:color w:val="000000" w:themeColor="text1"/>
          <w:lang w:val="ru-RU"/>
        </w:rPr>
        <w:t>О</w:t>
      </w:r>
      <w:r w:rsidR="008B2105" w:rsidRPr="008B2105">
        <w:rPr>
          <w:rFonts w:ascii="GHEA Grapalat" w:hAnsi="GHEA Grapalat"/>
          <w:noProof/>
          <w:color w:val="000000" w:themeColor="text1"/>
          <w:lang w:val="ru-RU"/>
        </w:rPr>
        <w:t>тсутствовал</w:t>
      </w:r>
      <w:r w:rsidRPr="00482D99">
        <w:rPr>
          <w:rFonts w:ascii="GHEA Grapalat" w:hAnsi="GHEA Grapalat"/>
          <w:noProof/>
          <w:color w:val="000000" w:themeColor="text1"/>
          <w:lang w:val="ru-RU"/>
        </w:rPr>
        <w:t>:</w:t>
      </w:r>
      <w:r w:rsidR="00280BBD" w:rsidRPr="00055C36">
        <w:rPr>
          <w:rFonts w:ascii="GHEA Grapalat" w:hAnsi="GHEA Grapalat"/>
          <w:noProof/>
          <w:color w:val="000000" w:themeColor="text1"/>
          <w:lang w:val="ru-RU"/>
        </w:rPr>
        <w:t xml:space="preserve"> </w:t>
      </w:r>
      <w:r w:rsidR="00280BBD">
        <w:rPr>
          <w:rFonts w:ascii="GHEA Grapalat" w:hAnsi="GHEA Grapalat"/>
          <w:noProof/>
          <w:color w:val="000000" w:themeColor="text1"/>
          <w:lang w:val="ru-RU"/>
        </w:rPr>
        <w:t xml:space="preserve"> </w:t>
      </w:r>
      <w:r w:rsidR="000A4E9D">
        <w:rPr>
          <w:rFonts w:ascii="GHEA Grapalat" w:hAnsi="GHEA Grapalat"/>
          <w:noProof/>
          <w:color w:val="000000" w:themeColor="text1"/>
        </w:rPr>
        <w:t>М</w:t>
      </w:r>
      <w:r w:rsidR="001E08B4">
        <w:rPr>
          <w:rFonts w:ascii="GHEA Grapalat" w:hAnsi="GHEA Grapalat"/>
        </w:rPr>
        <w:t>.</w:t>
      </w:r>
      <w:r w:rsidR="000A4E9D">
        <w:rPr>
          <w:rFonts w:ascii="GHEA Grapalat" w:hAnsi="GHEA Grapalat"/>
        </w:rPr>
        <w:t xml:space="preserve"> Агаянц</w:t>
      </w:r>
      <w:r w:rsidR="001E08B4">
        <w:rPr>
          <w:rFonts w:ascii="GHEA Grapalat" w:hAnsi="GHEA Grapalat"/>
          <w:noProof/>
          <w:color w:val="000000" w:themeColor="text1"/>
        </w:rPr>
        <w:t xml:space="preserve"> </w:t>
      </w:r>
    </w:p>
    <w:p w:rsidR="001E08B4" w:rsidRPr="001E08B4" w:rsidRDefault="001E08B4" w:rsidP="001E08B4">
      <w:pPr>
        <w:rPr>
          <w:rFonts w:ascii="GHEA Grapalat" w:hAnsi="GHEA Grapalat"/>
        </w:rPr>
      </w:pPr>
    </w:p>
    <w:p w:rsidR="008B2105" w:rsidRDefault="008B2105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</w:p>
    <w:p w:rsidR="009A57C8" w:rsidRPr="00A35D4B" w:rsidRDefault="00BF17F7" w:rsidP="004D5564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A35D4B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1E08B4" w:rsidRDefault="009A57C8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</w:t>
      </w:r>
      <w:r w:rsidR="001E08B4">
        <w:rPr>
          <w:rFonts w:ascii="GHEA Grapalat" w:hAnsi="GHEA Grapalat"/>
          <w:noProof/>
          <w:lang w:val="hy-AM"/>
        </w:rPr>
        <w:t>------------------------</w:t>
      </w:r>
    </w:p>
    <w:p w:rsidR="001E08B4" w:rsidRPr="001E08B4" w:rsidRDefault="00280BBD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 w:rsidR="00055C36"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1E08B4"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0A4E9D" w:rsidRPr="000A4E9D">
        <w:rPr>
          <w:rFonts w:ascii="GHEA Grapalat" w:hAnsi="GHEA Grapalat"/>
          <w:sz w:val="16"/>
          <w:szCs w:val="16"/>
          <w:lang w:eastAsia="en-US"/>
        </w:rPr>
        <w:t>А. Гиновян</w:t>
      </w:r>
      <w:r w:rsidR="001E08B4" w:rsidRPr="001D7CD4">
        <w:rPr>
          <w:rFonts w:ascii="GHEA Grapalat" w:hAnsi="GHEA Grapalat"/>
          <w:sz w:val="16"/>
          <w:szCs w:val="16"/>
          <w:lang w:eastAsia="en-US"/>
        </w:rPr>
        <w:t>)</w:t>
      </w:r>
    </w:p>
    <w:p w:rsidR="00AD38BA" w:rsidRPr="009449CF" w:rsidRDefault="00AD38BA" w:rsidP="001E08B4">
      <w:pPr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</w:p>
    <w:p w:rsidR="009449CF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аконом требований обеспечения конкуренции и исключения </w:t>
      </w:r>
      <w:r w:rsidR="004D5564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</w:t>
      </w:r>
      <w:r w:rsidR="00BB301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3A1DFD" w:rsidRPr="00F46263" w:rsidRDefault="00BC4F60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в</w:t>
      </w:r>
      <w:r w:rsidR="003A1DF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в</w:t>
      </w:r>
      <w:r w:rsidR="00F46263">
        <w:rPr>
          <w:rFonts w:ascii="GHEA Grapalat" w:hAnsi="GHEA Grapalat"/>
          <w:color w:val="000000" w:themeColor="text1"/>
          <w:sz w:val="22"/>
          <w:szCs w:val="22"/>
          <w:lang w:val="hy-AM"/>
        </w:rPr>
        <w:t>ок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закупочной процедуре состоялось посредством системы электронных закупок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Armeps в 1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1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0A4E9D">
        <w:rPr>
          <w:rFonts w:ascii="GHEA Grapalat" w:hAnsi="GHEA Grapalat"/>
          <w:color w:val="000000" w:themeColor="text1"/>
          <w:sz w:val="22"/>
          <w:szCs w:val="22"/>
        </w:rPr>
        <w:t>0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0 часов </w:t>
      </w:r>
      <w:r w:rsidR="000A4E9D">
        <w:rPr>
          <w:rFonts w:ascii="GHEA Grapalat" w:hAnsi="GHEA Grapalat"/>
          <w:color w:val="000000" w:themeColor="text1"/>
          <w:sz w:val="22"/>
          <w:szCs w:val="22"/>
        </w:rPr>
        <w:t>19.08.2025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 года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AC3528" w:rsidRDefault="00BC4F60" w:rsidP="002F6F9F">
      <w:pPr>
        <w:pStyle w:val="BodyText2"/>
        <w:ind w:firstLine="562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г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)</w:t>
      </w:r>
      <w:r w:rsidR="0063191B" w:rsidRPr="00631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E65EC7" w:rsidRPr="009449CF">
        <w:rPr>
          <w:rFonts w:ascii="GHEA Grapalat" w:hAnsi="GHEA Grapalat"/>
          <w:sz w:val="22"/>
          <w:szCs w:val="22"/>
          <w:lang w:val="ru-RU"/>
        </w:rPr>
        <w:t>а</w:t>
      </w:r>
      <w:r w:rsidR="00037520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представил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следующи</w:t>
      </w:r>
      <w:r w:rsidR="00F632CB">
        <w:rPr>
          <w:rFonts w:ascii="GHEA Grapalat" w:hAnsi="GHEA Grapalat"/>
          <w:sz w:val="22"/>
          <w:szCs w:val="22"/>
          <w:lang w:val="ru-RU"/>
        </w:rPr>
        <w:t>е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="00F632CB">
        <w:rPr>
          <w:rFonts w:ascii="GHEA Grapalat" w:hAnsi="GHEA Grapalat"/>
          <w:sz w:val="22"/>
          <w:szCs w:val="22"/>
          <w:lang w:val="ru-RU"/>
        </w:rPr>
        <w:t>и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.</w:t>
      </w:r>
      <w:r w:rsidR="00572B52"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p w:rsidR="00274553" w:rsidRDefault="00572B52" w:rsidP="00AC3528">
      <w:pPr>
        <w:pStyle w:val="BodyText2"/>
        <w:ind w:left="7788" w:firstLine="708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noProof/>
          <w:sz w:val="16"/>
          <w:szCs w:val="16"/>
          <w:lang w:val="pt-BR"/>
        </w:rPr>
        <w:t xml:space="preserve"> </w:t>
      </w:r>
      <w:r w:rsidR="00C27296">
        <w:rPr>
          <w:rFonts w:ascii="GHEA Grapalat" w:hAnsi="GHEA Grapalat"/>
          <w:noProof/>
          <w:sz w:val="16"/>
          <w:szCs w:val="16"/>
          <w:lang w:val="hy-AM"/>
        </w:rPr>
        <w:t xml:space="preserve">           </w:t>
      </w:r>
      <w:r w:rsidR="00C3606E" w:rsidRPr="004D6A3D">
        <w:rPr>
          <w:rFonts w:ascii="GHEA Grapalat" w:hAnsi="GHEA Grapalat"/>
          <w:noProof/>
          <w:sz w:val="16"/>
          <w:szCs w:val="16"/>
          <w:lang w:val="pt-BR"/>
        </w:rPr>
        <w:t>д</w:t>
      </w:r>
      <w:r w:rsidR="00274553" w:rsidRPr="004D6A3D">
        <w:rPr>
          <w:rFonts w:ascii="GHEA Grapalat" w:hAnsi="GHEA Grapalat"/>
          <w:noProof/>
          <w:sz w:val="16"/>
          <w:szCs w:val="16"/>
          <w:lang w:val="pt-BR"/>
        </w:rPr>
        <w:t>рам</w:t>
      </w:r>
      <w:r w:rsidR="00C3606E" w:rsidRPr="004D6A3D">
        <w:rPr>
          <w:rFonts w:ascii="GHEA Grapalat" w:hAnsi="GHEA Grapalat"/>
          <w:noProof/>
          <w:sz w:val="16"/>
          <w:szCs w:val="16"/>
          <w:lang w:val="pt-BR"/>
        </w:rPr>
        <w:t>ов РА</w:t>
      </w:r>
    </w:p>
    <w:tbl>
      <w:tblPr>
        <w:tblW w:w="11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27"/>
        <w:gridCol w:w="2731"/>
        <w:gridCol w:w="1443"/>
        <w:gridCol w:w="1674"/>
        <w:gridCol w:w="1321"/>
        <w:gridCol w:w="1602"/>
      </w:tblGrid>
      <w:tr w:rsidR="000A4E9D" w:rsidRPr="000D785B" w:rsidTr="00D5616C">
        <w:trPr>
          <w:trHeight w:val="1080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0A4E9D" w:rsidRPr="000D785B" w:rsidRDefault="000A4E9D" w:rsidP="000648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27" w:type="dxa"/>
            <w:shd w:val="clear" w:color="auto" w:fill="D9D9D9" w:themeFill="background1" w:themeFillShade="D9"/>
            <w:vAlign w:val="center"/>
          </w:tcPr>
          <w:p w:rsidR="000A4E9D" w:rsidRPr="000D785B" w:rsidRDefault="000A4E9D" w:rsidP="000648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0D785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0A4E9D" w:rsidRPr="000D785B" w:rsidRDefault="000A4E9D" w:rsidP="000648D5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731" w:type="dxa"/>
            <w:shd w:val="clear" w:color="auto" w:fill="D9D9D9" w:themeFill="background1" w:themeFillShade="D9"/>
            <w:vAlign w:val="center"/>
          </w:tcPr>
          <w:p w:rsidR="000A4E9D" w:rsidRPr="000D785B" w:rsidRDefault="000A4E9D" w:rsidP="000648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ел.почта</w:t>
            </w:r>
          </w:p>
        </w:tc>
        <w:tc>
          <w:tcPr>
            <w:tcW w:w="1443" w:type="dxa"/>
            <w:shd w:val="clear" w:color="auto" w:fill="D9D9D9" w:themeFill="background1" w:themeFillShade="D9"/>
            <w:vAlign w:val="center"/>
          </w:tcPr>
          <w:p w:rsidR="000A4E9D" w:rsidRPr="000D785B" w:rsidRDefault="000A4E9D" w:rsidP="000648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674" w:type="dxa"/>
            <w:shd w:val="clear" w:color="auto" w:fill="D9D9D9" w:themeFill="background1" w:themeFillShade="D9"/>
            <w:vAlign w:val="center"/>
          </w:tcPr>
          <w:p w:rsidR="000A4E9D" w:rsidRPr="000D785B" w:rsidRDefault="000A4E9D" w:rsidP="000648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0A4E9D" w:rsidRPr="000D785B" w:rsidRDefault="000A4E9D" w:rsidP="000648D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себестоимостьи и прогнозируемой прибыли)</w:t>
            </w:r>
          </w:p>
        </w:tc>
        <w:tc>
          <w:tcPr>
            <w:tcW w:w="1321" w:type="dxa"/>
            <w:shd w:val="clear" w:color="auto" w:fill="D9D9D9" w:themeFill="background1" w:themeFillShade="D9"/>
            <w:vAlign w:val="center"/>
          </w:tcPr>
          <w:p w:rsidR="000A4E9D" w:rsidRPr="000D785B" w:rsidRDefault="000A4E9D" w:rsidP="000648D5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02" w:type="dxa"/>
            <w:shd w:val="clear" w:color="auto" w:fill="D9D9D9" w:themeFill="background1" w:themeFillShade="D9"/>
            <w:vAlign w:val="center"/>
          </w:tcPr>
          <w:p w:rsidR="000A4E9D" w:rsidRPr="000D785B" w:rsidRDefault="000A4E9D" w:rsidP="000648D5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0A4E9D" w:rsidRPr="00935980" w:rsidTr="00D5616C">
        <w:trPr>
          <w:trHeight w:val="972"/>
          <w:jc w:val="center"/>
        </w:trPr>
        <w:tc>
          <w:tcPr>
            <w:tcW w:w="567" w:type="dxa"/>
            <w:vAlign w:val="center"/>
          </w:tcPr>
          <w:p w:rsidR="000A4E9D" w:rsidRPr="000D785B" w:rsidRDefault="000A4E9D" w:rsidP="000648D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E9D" w:rsidRPr="001F6108" w:rsidRDefault="000A4E9D" w:rsidP="000648D5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ООО «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Зангвац</w:t>
            </w:r>
            <w:r>
              <w:rPr>
                <w:rFonts w:ascii="GHEA Grapalat" w:hAnsi="GHEA Grapalat"/>
                <w:color w:val="000000"/>
                <w:lang w:eastAsia="en-US"/>
              </w:rPr>
              <w:t>»</w:t>
            </w:r>
          </w:p>
        </w:tc>
        <w:tc>
          <w:tcPr>
            <w:tcW w:w="2731" w:type="dxa"/>
            <w:vAlign w:val="center"/>
          </w:tcPr>
          <w:p w:rsidR="000A4E9D" w:rsidRDefault="000A4E9D" w:rsidP="000648D5">
            <w:pPr>
              <w:widowControl w:val="0"/>
              <w:jc w:val="center"/>
              <w:rPr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val="ru-RU" w:eastAsia="en-US"/>
              </w:rPr>
              <w:t>г</w:t>
            </w:r>
            <w:r w:rsidRPr="00B45E6A">
              <w:rPr>
                <w:rFonts w:ascii="GHEA Grapalat" w:hAnsi="GHEA Grapalat"/>
                <w:color w:val="000000"/>
                <w:lang w:val="ru-RU" w:eastAsia="en-US"/>
              </w:rPr>
              <w:t xml:space="preserve">. 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Ереван</w:t>
            </w:r>
            <w:r>
              <w:rPr>
                <w:color w:val="000000"/>
                <w:lang w:val="ru-RU" w:eastAsia="en-US"/>
              </w:rPr>
              <w:t>,</w:t>
            </w:r>
          </w:p>
          <w:p w:rsidR="000A4E9D" w:rsidRDefault="000A4E9D" w:rsidP="000648D5">
            <w:pPr>
              <w:widowControl w:val="0"/>
              <w:jc w:val="center"/>
              <w:rPr>
                <w:rFonts w:ascii="GHEA Grapalat" w:hAnsi="GHEA Grapalat"/>
                <w:lang w:val="pt-BR" w:eastAsia="en-US"/>
              </w:rPr>
            </w:pPr>
            <w:r>
              <w:rPr>
                <w:rFonts w:ascii="GHEA Grapalat" w:hAnsi="GHEA Grapalat"/>
                <w:lang w:val="pt-BR" w:eastAsia="en-US"/>
              </w:rPr>
              <w:t>093 700 880</w:t>
            </w:r>
          </w:p>
          <w:p w:rsidR="000A4E9D" w:rsidRPr="005B34F7" w:rsidRDefault="000A4E9D" w:rsidP="000648D5">
            <w:pPr>
              <w:jc w:val="center"/>
              <w:rPr>
                <w:lang w:val="ru-RU"/>
              </w:rPr>
            </w:pPr>
            <w:hyperlink r:id="rId8" w:history="1">
              <w:r w:rsidRPr="008C01AD">
                <w:rPr>
                  <w:rStyle w:val="Hyperlink"/>
                </w:rPr>
                <w:t>zangvac</w:t>
              </w:r>
              <w:r w:rsidRPr="005B34F7">
                <w:rPr>
                  <w:rStyle w:val="Hyperlink"/>
                  <w:lang w:val="ru-RU"/>
                </w:rPr>
                <w:t>-</w:t>
              </w:r>
              <w:r w:rsidRPr="008C01AD">
                <w:rPr>
                  <w:rStyle w:val="Hyperlink"/>
                </w:rPr>
                <w:t>ltd</w:t>
              </w:r>
              <w:r w:rsidRPr="005B34F7">
                <w:rPr>
                  <w:rStyle w:val="Hyperlink"/>
                  <w:lang w:val="ru-RU"/>
                </w:rPr>
                <w:t>@</w:t>
              </w:r>
              <w:r w:rsidRPr="008C01AD">
                <w:rPr>
                  <w:rStyle w:val="Hyperlink"/>
                </w:rPr>
                <w:t>mail</w:t>
              </w:r>
              <w:r w:rsidRPr="005B34F7">
                <w:rPr>
                  <w:rStyle w:val="Hyperlink"/>
                  <w:lang w:val="ru-RU"/>
                </w:rPr>
                <w:t>.</w:t>
              </w:r>
              <w:r w:rsidRPr="008C01AD">
                <w:rPr>
                  <w:rStyle w:val="Hyperlink"/>
                </w:rPr>
                <w:t>ru</w:t>
              </w:r>
            </w:hyperlink>
          </w:p>
          <w:p w:rsidR="000A4E9D" w:rsidRPr="005B34F7" w:rsidRDefault="000A4E9D" w:rsidP="000648D5">
            <w:pPr>
              <w:jc w:val="center"/>
              <w:rPr>
                <w:rStyle w:val="Hyperlink"/>
                <w:color w:val="auto"/>
                <w:u w:val="none"/>
                <w:lang w:val="ru-RU"/>
              </w:rPr>
            </w:pPr>
            <w:r w:rsidRPr="005B34F7">
              <w:rPr>
                <w:rStyle w:val="Hyperlink"/>
                <w:color w:val="auto"/>
                <w:u w:val="none"/>
                <w:lang w:val="ru-RU"/>
              </w:rPr>
              <w:t xml:space="preserve"> </w:t>
            </w:r>
          </w:p>
          <w:p w:rsidR="000A4E9D" w:rsidRPr="00935980" w:rsidRDefault="000A4E9D" w:rsidP="000648D5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</w:p>
        </w:tc>
        <w:tc>
          <w:tcPr>
            <w:tcW w:w="1443" w:type="dxa"/>
            <w:vAlign w:val="center"/>
          </w:tcPr>
          <w:p w:rsidR="000A4E9D" w:rsidRPr="001E737F" w:rsidRDefault="000A4E9D" w:rsidP="000648D5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ru-RU" w:eastAsia="en-US"/>
              </w:rPr>
            </w:pPr>
            <w:r w:rsidRPr="007B4268">
              <w:rPr>
                <w:rFonts w:ascii="GHEA Grapalat" w:hAnsi="GHEA Grapalat" w:cs="Times Armenian"/>
                <w:sz w:val="22"/>
                <w:szCs w:val="22"/>
                <w:lang w:val="pt-BR"/>
              </w:rPr>
              <w:t>29 592 000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E9D" w:rsidRPr="00103B95" w:rsidRDefault="000A4E9D" w:rsidP="000648D5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7B4268">
              <w:rPr>
                <w:rFonts w:ascii="GHEA Grapalat" w:hAnsi="GHEA Grapalat" w:cs="Times Armenian"/>
                <w:sz w:val="22"/>
                <w:szCs w:val="22"/>
                <w:lang w:val="pt-BR"/>
              </w:rPr>
              <w:t>29 500 000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E9D" w:rsidRPr="00103B95" w:rsidRDefault="000A4E9D" w:rsidP="000648D5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7B4268">
              <w:rPr>
                <w:rFonts w:ascii="GHEA Grapalat" w:hAnsi="GHEA Grapalat" w:cs="Times Armenian"/>
                <w:sz w:val="22"/>
                <w:szCs w:val="22"/>
                <w:lang w:val="pt-BR"/>
              </w:rPr>
              <w:t>-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E9D" w:rsidRPr="007B277E" w:rsidRDefault="000A4E9D" w:rsidP="000648D5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7B4268">
              <w:rPr>
                <w:rFonts w:ascii="GHEA Grapalat" w:hAnsi="GHEA Grapalat" w:cs="Times Armenian"/>
                <w:sz w:val="22"/>
                <w:szCs w:val="22"/>
                <w:lang w:val="pt-BR"/>
              </w:rPr>
              <w:t>29 500 000</w:t>
            </w:r>
          </w:p>
        </w:tc>
      </w:tr>
    </w:tbl>
    <w:p w:rsidR="006461C0" w:rsidRDefault="006461C0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6461C0">
        <w:rPr>
          <w:rFonts w:ascii="GHEA Grapalat" w:hAnsi="GHEA Grapalat"/>
          <w:sz w:val="22"/>
          <w:szCs w:val="22"/>
          <w:lang w:val="ru-RU"/>
        </w:rPr>
        <w:t>1.2 Участник не включен в список участников, не имеющих права на участие в закупке, на день подачи заявки.</w:t>
      </w:r>
    </w:p>
    <w:p w:rsidR="000B2C44" w:rsidRPr="00D5616C" w:rsidRDefault="000B2C44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D5616C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0A4E9D" w:rsidRPr="00D5616C">
        <w:rPr>
          <w:rFonts w:ascii="GHEA Grapalat" w:hAnsi="GHEA Grapalat"/>
          <w:i/>
          <w:sz w:val="18"/>
          <w:szCs w:val="22"/>
          <w:lang w:val="ru-RU"/>
        </w:rPr>
        <w:t xml:space="preserve">5 </w:t>
      </w:r>
      <w:r w:rsidRPr="00D5616C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Default="006461C0" w:rsidP="006461C0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GHEA Grapalat" w:hAnsi="GHEA Grapalat"/>
          <w:b/>
          <w:sz w:val="22"/>
          <w:szCs w:val="22"/>
          <w:lang w:val="ru-RU"/>
        </w:rPr>
        <w:t xml:space="preserve">2. </w:t>
      </w:r>
      <w:r w:rsidR="00454A20" w:rsidRPr="00882642">
        <w:rPr>
          <w:rFonts w:ascii="GHEA Grapalat" w:hAnsi="GHEA Grapalat"/>
          <w:b/>
          <w:lang w:val="ru-RU"/>
        </w:rPr>
        <w:t>Об утверждении даты и места проведения очередного заседания Комитета по процедурам закупок.</w:t>
      </w:r>
    </w:p>
    <w:p w:rsidR="006461C0" w:rsidRPr="004D6A3D" w:rsidRDefault="006461C0" w:rsidP="006461C0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Pr="004D6A3D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0A4E9D" w:rsidRPr="001E08B4" w:rsidRDefault="000A4E9D" w:rsidP="000A4E9D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0A4E9D">
        <w:rPr>
          <w:rFonts w:ascii="GHEA Grapalat" w:hAnsi="GHEA Grapalat"/>
          <w:sz w:val="16"/>
          <w:szCs w:val="16"/>
          <w:lang w:eastAsia="en-US"/>
        </w:rPr>
        <w:t>А. Гиновян</w:t>
      </w:r>
      <w:r w:rsidRPr="001D7CD4">
        <w:rPr>
          <w:rFonts w:ascii="GHEA Grapalat" w:hAnsi="GHEA Grapalat"/>
          <w:sz w:val="16"/>
          <w:szCs w:val="16"/>
          <w:lang w:eastAsia="en-US"/>
        </w:rPr>
        <w:t>)</w:t>
      </w: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Pr="004D1866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0B2C44" w:rsidRPr="008A0B97" w:rsidRDefault="00454A20" w:rsidP="00454A20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>
        <w:rPr>
          <w:rFonts w:ascii="GHEA Grapalat" w:hAnsi="GHEA Grapalat"/>
          <w:sz w:val="22"/>
          <w:szCs w:val="22"/>
          <w:lang w:val="ru-RU"/>
        </w:rPr>
        <w:t xml:space="preserve">2.1 </w:t>
      </w:r>
      <w:r w:rsidRPr="00882642">
        <w:rPr>
          <w:rFonts w:ascii="GHEA Grapalat" w:hAnsi="GHEA Grapalat"/>
          <w:sz w:val="22"/>
          <w:szCs w:val="22"/>
          <w:lang w:val="ru-RU"/>
        </w:rPr>
        <w:t xml:space="preserve">Оценочная комиссия приняла решение провести оценку заявки не позднее 27 </w:t>
      </w:r>
      <w:r>
        <w:rPr>
          <w:rFonts w:ascii="GHEA Grapalat" w:hAnsi="GHEA Grapalat"/>
          <w:sz w:val="22"/>
          <w:szCs w:val="22"/>
        </w:rPr>
        <w:t>аавгус</w:t>
      </w:r>
      <w:r w:rsidRPr="00882642">
        <w:rPr>
          <w:rFonts w:ascii="GHEA Grapalat" w:hAnsi="GHEA Grapalat"/>
          <w:sz w:val="22"/>
          <w:szCs w:val="22"/>
          <w:lang w:val="ru-RU"/>
        </w:rPr>
        <w:t>та 2025 года в 1</w:t>
      </w:r>
      <w:r>
        <w:rPr>
          <w:rFonts w:ascii="GHEA Grapalat" w:hAnsi="GHEA Grapalat"/>
          <w:sz w:val="22"/>
          <w:szCs w:val="22"/>
        </w:rPr>
        <w:t>1</w:t>
      </w:r>
      <w:r w:rsidRPr="00882642">
        <w:rPr>
          <w:rFonts w:ascii="GHEA Grapalat" w:hAnsi="GHEA Grapalat"/>
          <w:sz w:val="22"/>
          <w:szCs w:val="22"/>
          <w:lang w:val="ru-RU"/>
        </w:rPr>
        <w:t>:</w:t>
      </w:r>
      <w:r>
        <w:rPr>
          <w:rFonts w:ascii="GHEA Grapalat" w:hAnsi="GHEA Grapalat"/>
          <w:sz w:val="22"/>
          <w:szCs w:val="22"/>
        </w:rPr>
        <w:t>0</w:t>
      </w:r>
      <w:r w:rsidRPr="00882642">
        <w:rPr>
          <w:rFonts w:ascii="GHEA Grapalat" w:hAnsi="GHEA Grapalat"/>
          <w:sz w:val="22"/>
          <w:szCs w:val="22"/>
          <w:lang w:val="ru-RU"/>
        </w:rPr>
        <w:t>0.</w:t>
      </w:r>
      <w:r w:rsidR="006461C0" w:rsidRPr="006461C0">
        <w:rPr>
          <w:rFonts w:ascii="GHEA Grapalat" w:hAnsi="GHEA Grapalat"/>
          <w:sz w:val="22"/>
          <w:szCs w:val="22"/>
          <w:lang w:val="ru-RU"/>
        </w:rPr>
        <w:t xml:space="preserve"> в Комитете по градостроительству РА, с. Ереван, Площадь Республики, Дом Правительства 3, 4 этаж.</w:t>
      </w:r>
    </w:p>
    <w:p w:rsidR="006461C0" w:rsidRPr="004D1866" w:rsidRDefault="006461C0" w:rsidP="006461C0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D5616C">
        <w:rPr>
          <w:rFonts w:ascii="GHEA Grapalat" w:hAnsi="GHEA Grapalat"/>
          <w:i/>
          <w:sz w:val="18"/>
          <w:szCs w:val="22"/>
        </w:rPr>
        <w:t>5</w:t>
      </w:r>
      <w:r w:rsidR="00D5616C">
        <w:rPr>
          <w:rFonts w:ascii="GHEA Grapalat" w:hAnsi="GHEA Grapalat"/>
          <w:i/>
          <w:sz w:val="18"/>
          <w:szCs w:val="22"/>
          <w:lang w:val="ru-RU"/>
        </w:rPr>
        <w:t xml:space="preserve">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ротив – 0.</w:t>
      </w:r>
    </w:p>
    <w:sectPr w:rsidR="006461C0" w:rsidRPr="004D1866" w:rsidSect="009A68CD">
      <w:pgSz w:w="11909" w:h="16834" w:code="9"/>
      <w:pgMar w:top="90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B45" w:rsidRDefault="00DA1B45">
      <w:r>
        <w:separator/>
      </w:r>
    </w:p>
  </w:endnote>
  <w:endnote w:type="continuationSeparator" w:id="0">
    <w:p w:rsidR="00DA1B45" w:rsidRDefault="00DA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B45" w:rsidRDefault="00DA1B45">
      <w:r>
        <w:separator/>
      </w:r>
    </w:p>
  </w:footnote>
  <w:footnote w:type="continuationSeparator" w:id="0">
    <w:p w:rsidR="00DA1B45" w:rsidRDefault="00DA1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C43"/>
    <w:rsid w:val="00053F76"/>
    <w:rsid w:val="00055C3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4E9D"/>
    <w:rsid w:val="000A7ADC"/>
    <w:rsid w:val="000B2C44"/>
    <w:rsid w:val="000B4FCE"/>
    <w:rsid w:val="000B5AFD"/>
    <w:rsid w:val="000B6024"/>
    <w:rsid w:val="000B75F3"/>
    <w:rsid w:val="000C33F4"/>
    <w:rsid w:val="000C3B56"/>
    <w:rsid w:val="000D49B7"/>
    <w:rsid w:val="000E0DE4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45E4"/>
    <w:rsid w:val="001A7B92"/>
    <w:rsid w:val="001B0991"/>
    <w:rsid w:val="001B15A2"/>
    <w:rsid w:val="001B1C60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8B4"/>
    <w:rsid w:val="001E0D4B"/>
    <w:rsid w:val="001E1A0C"/>
    <w:rsid w:val="001E361E"/>
    <w:rsid w:val="001E3A26"/>
    <w:rsid w:val="001E7135"/>
    <w:rsid w:val="001F33E1"/>
    <w:rsid w:val="001F6B56"/>
    <w:rsid w:val="00204A5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61E"/>
    <w:rsid w:val="002C4EDB"/>
    <w:rsid w:val="002C77B9"/>
    <w:rsid w:val="002D0198"/>
    <w:rsid w:val="002D0C43"/>
    <w:rsid w:val="002D144A"/>
    <w:rsid w:val="002E33A0"/>
    <w:rsid w:val="002E5855"/>
    <w:rsid w:val="002F6F9F"/>
    <w:rsid w:val="002F7AF6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166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54A20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69A9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4F3C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A8F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1E1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12A0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6C68"/>
    <w:rsid w:val="00627AE2"/>
    <w:rsid w:val="006300E1"/>
    <w:rsid w:val="00630834"/>
    <w:rsid w:val="00630DF2"/>
    <w:rsid w:val="0063191B"/>
    <w:rsid w:val="00632023"/>
    <w:rsid w:val="00637B45"/>
    <w:rsid w:val="006461C0"/>
    <w:rsid w:val="00653E8D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2936"/>
    <w:rsid w:val="006C40F9"/>
    <w:rsid w:val="006C66A3"/>
    <w:rsid w:val="006C6CDB"/>
    <w:rsid w:val="006D378D"/>
    <w:rsid w:val="006E382E"/>
    <w:rsid w:val="006E41AA"/>
    <w:rsid w:val="006E6FDB"/>
    <w:rsid w:val="006F3B21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774C6"/>
    <w:rsid w:val="008851F5"/>
    <w:rsid w:val="0088542A"/>
    <w:rsid w:val="008866E1"/>
    <w:rsid w:val="00886AF9"/>
    <w:rsid w:val="00886B7C"/>
    <w:rsid w:val="00892978"/>
    <w:rsid w:val="00894D1A"/>
    <w:rsid w:val="0089647E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D7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389D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A68CD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EE1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6712E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2B0C"/>
    <w:rsid w:val="00B84D96"/>
    <w:rsid w:val="00B86F72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0412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5616C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0A8"/>
    <w:rsid w:val="00D96AE4"/>
    <w:rsid w:val="00D9723E"/>
    <w:rsid w:val="00D97A9C"/>
    <w:rsid w:val="00DA0A32"/>
    <w:rsid w:val="00DA1472"/>
    <w:rsid w:val="00DA1B45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1001D"/>
    <w:rsid w:val="00E1372B"/>
    <w:rsid w:val="00E152A9"/>
    <w:rsid w:val="00E224F7"/>
    <w:rsid w:val="00E24D1F"/>
    <w:rsid w:val="00E27D0A"/>
    <w:rsid w:val="00E302D0"/>
    <w:rsid w:val="00E306F4"/>
    <w:rsid w:val="00E3639C"/>
    <w:rsid w:val="00E37F08"/>
    <w:rsid w:val="00E42345"/>
    <w:rsid w:val="00E424AE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0C56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4DF4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D1A96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85484D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ngvac-ltd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5EA2B-3A40-4EB5-A2C9-5FA5184DF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54</cp:revision>
  <cp:lastPrinted>2023-08-14T11:08:00Z</cp:lastPrinted>
  <dcterms:created xsi:type="dcterms:W3CDTF">2023-10-16T08:18:00Z</dcterms:created>
  <dcterms:modified xsi:type="dcterms:W3CDTF">2025-08-19T09:18:00Z</dcterms:modified>
</cp:coreProperties>
</file>